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964BC" w14:textId="77777777" w:rsidR="005578E6" w:rsidRDefault="005578E6">
      <w:r>
        <w:t>Properties of Water</w:t>
      </w:r>
      <w:r w:rsidR="008830C5">
        <w:t xml:space="preserve"> – All of the unique properties of water are due to the </w:t>
      </w:r>
      <w:r w:rsidR="008830C5" w:rsidRPr="004D5EE4">
        <w:rPr>
          <w:rFonts w:ascii="Love Moment" w:hAnsi="Love Moment"/>
          <w:sz w:val="56"/>
          <w:szCs w:val="56"/>
        </w:rPr>
        <w:t>polarity</w:t>
      </w:r>
      <w:r w:rsidR="008830C5">
        <w:t xml:space="preserve"> of water molecules that results in </w:t>
      </w:r>
      <w:r w:rsidR="008830C5" w:rsidRPr="004D5EE4">
        <w:rPr>
          <w:rFonts w:ascii="Love Moment" w:hAnsi="Love Moment"/>
          <w:sz w:val="56"/>
          <w:szCs w:val="56"/>
        </w:rPr>
        <w:t>hydrogen bonding</w:t>
      </w:r>
      <w:r w:rsidR="008830C5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3"/>
        <w:gridCol w:w="4320"/>
        <w:gridCol w:w="3690"/>
        <w:gridCol w:w="4109"/>
      </w:tblGrid>
      <w:tr w:rsidR="00B3243F" w14:paraId="5E97BD73" w14:textId="77777777" w:rsidTr="00B3243F">
        <w:tc>
          <w:tcPr>
            <w:tcW w:w="2703" w:type="dxa"/>
          </w:tcPr>
          <w:p w14:paraId="0FFA5C9D" w14:textId="77777777" w:rsidR="005578E6" w:rsidRPr="00C97838" w:rsidRDefault="005578E6" w:rsidP="000F22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97838">
              <w:rPr>
                <w:rFonts w:ascii="Arial" w:hAnsi="Arial" w:cs="Arial"/>
                <w:b/>
                <w:sz w:val="28"/>
                <w:szCs w:val="28"/>
              </w:rPr>
              <w:t>Property</w:t>
            </w:r>
          </w:p>
        </w:tc>
        <w:tc>
          <w:tcPr>
            <w:tcW w:w="4320" w:type="dxa"/>
          </w:tcPr>
          <w:p w14:paraId="12BF9E1F" w14:textId="77777777" w:rsidR="005578E6" w:rsidRPr="00C97838" w:rsidRDefault="005578E6" w:rsidP="000F22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97838">
              <w:rPr>
                <w:rFonts w:ascii="Arial" w:hAnsi="Arial" w:cs="Arial"/>
                <w:b/>
                <w:sz w:val="28"/>
                <w:szCs w:val="28"/>
              </w:rPr>
              <w:t>Define, Describe, Explain</w:t>
            </w:r>
          </w:p>
        </w:tc>
        <w:tc>
          <w:tcPr>
            <w:tcW w:w="3690" w:type="dxa"/>
          </w:tcPr>
          <w:p w14:paraId="5C21CFBF" w14:textId="77777777" w:rsidR="005578E6" w:rsidRPr="00C97838" w:rsidRDefault="005578E6" w:rsidP="000F22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97838">
              <w:rPr>
                <w:rFonts w:ascii="Arial" w:hAnsi="Arial" w:cs="Arial"/>
                <w:b/>
                <w:sz w:val="28"/>
                <w:szCs w:val="28"/>
              </w:rPr>
              <w:t>Benefit to Life</w:t>
            </w:r>
          </w:p>
        </w:tc>
        <w:tc>
          <w:tcPr>
            <w:tcW w:w="4109" w:type="dxa"/>
          </w:tcPr>
          <w:p w14:paraId="182BACFA" w14:textId="51C7F1BD" w:rsidR="005578E6" w:rsidRPr="00C97838" w:rsidRDefault="008E0EBE" w:rsidP="000F22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Demonstration</w:t>
            </w:r>
            <w:r w:rsidR="005578E6" w:rsidRPr="00C97838">
              <w:rPr>
                <w:rFonts w:ascii="Arial" w:hAnsi="Arial" w:cs="Arial"/>
                <w:b/>
                <w:sz w:val="28"/>
                <w:szCs w:val="28"/>
              </w:rPr>
              <w:t xml:space="preserve"> Results</w:t>
            </w:r>
          </w:p>
        </w:tc>
      </w:tr>
      <w:tr w:rsidR="00B3243F" w14:paraId="74EF4732" w14:textId="77777777" w:rsidTr="00B3243F">
        <w:tc>
          <w:tcPr>
            <w:tcW w:w="2703" w:type="dxa"/>
          </w:tcPr>
          <w:p w14:paraId="7E4BBB51" w14:textId="77777777" w:rsidR="00B3243F" w:rsidRDefault="00B3243F"/>
          <w:p w14:paraId="1EDF92FD" w14:textId="77777777" w:rsidR="0011736B" w:rsidRDefault="0011736B"/>
          <w:p w14:paraId="3A5E0AC3" w14:textId="77777777" w:rsidR="005578E6" w:rsidRDefault="004D5EE4">
            <w:r>
              <w:t>Cohesion/Adhesion</w:t>
            </w:r>
            <w:r w:rsidR="00D823EC">
              <w:t>,</w:t>
            </w:r>
          </w:p>
          <w:p w14:paraId="44CFA9E4" w14:textId="77777777" w:rsidR="004D5EE4" w:rsidRDefault="004D5EE4">
            <w:r>
              <w:t>High Surface Tension</w:t>
            </w:r>
          </w:p>
          <w:p w14:paraId="6DB55B81" w14:textId="77777777" w:rsidR="00B3243F" w:rsidRDefault="00B3243F"/>
          <w:p w14:paraId="61844F3C" w14:textId="77777777" w:rsidR="00B3243F" w:rsidRDefault="00B3243F"/>
        </w:tc>
        <w:tc>
          <w:tcPr>
            <w:tcW w:w="4320" w:type="dxa"/>
          </w:tcPr>
          <w:p w14:paraId="2BE095E0" w14:textId="77777777" w:rsidR="005578E6" w:rsidRDefault="005578E6"/>
        </w:tc>
        <w:tc>
          <w:tcPr>
            <w:tcW w:w="3690" w:type="dxa"/>
          </w:tcPr>
          <w:p w14:paraId="61E28D7C" w14:textId="77777777" w:rsidR="005578E6" w:rsidRDefault="005578E6"/>
        </w:tc>
        <w:tc>
          <w:tcPr>
            <w:tcW w:w="4109" w:type="dxa"/>
          </w:tcPr>
          <w:p w14:paraId="4B5AC974" w14:textId="77777777" w:rsidR="005578E6" w:rsidRDefault="005578E6"/>
        </w:tc>
      </w:tr>
      <w:tr w:rsidR="00B3243F" w14:paraId="3182E6FD" w14:textId="77777777" w:rsidTr="00B3243F">
        <w:tc>
          <w:tcPr>
            <w:tcW w:w="2703" w:type="dxa"/>
          </w:tcPr>
          <w:p w14:paraId="1A8B4420" w14:textId="77777777" w:rsidR="00B3243F" w:rsidRDefault="00B3243F"/>
          <w:p w14:paraId="6BC135F2" w14:textId="77777777" w:rsidR="00B3243F" w:rsidRDefault="00B3243F"/>
          <w:p w14:paraId="6E3F7933" w14:textId="77777777" w:rsidR="00D823EC" w:rsidRDefault="00D823EC">
            <w:r>
              <w:t>High Specific Heat</w:t>
            </w:r>
          </w:p>
          <w:p w14:paraId="14199623" w14:textId="77777777" w:rsidR="00B3243F" w:rsidRDefault="00B3243F"/>
          <w:p w14:paraId="34A172E4" w14:textId="77777777" w:rsidR="00B3243F" w:rsidRDefault="00B3243F"/>
        </w:tc>
        <w:tc>
          <w:tcPr>
            <w:tcW w:w="4320" w:type="dxa"/>
          </w:tcPr>
          <w:p w14:paraId="30C154D1" w14:textId="77777777" w:rsidR="005578E6" w:rsidRDefault="005578E6"/>
        </w:tc>
        <w:tc>
          <w:tcPr>
            <w:tcW w:w="3690" w:type="dxa"/>
          </w:tcPr>
          <w:p w14:paraId="03DFB46A" w14:textId="77777777" w:rsidR="005578E6" w:rsidRDefault="005578E6"/>
        </w:tc>
        <w:tc>
          <w:tcPr>
            <w:tcW w:w="4109" w:type="dxa"/>
          </w:tcPr>
          <w:p w14:paraId="3818FBDC" w14:textId="77777777" w:rsidR="005578E6" w:rsidRDefault="005578E6"/>
        </w:tc>
      </w:tr>
      <w:tr w:rsidR="00B3243F" w14:paraId="00708FB9" w14:textId="77777777" w:rsidTr="00B3243F">
        <w:tc>
          <w:tcPr>
            <w:tcW w:w="2703" w:type="dxa"/>
          </w:tcPr>
          <w:p w14:paraId="05E43701" w14:textId="77777777" w:rsidR="00B3243F" w:rsidRDefault="00B3243F"/>
          <w:p w14:paraId="31687D75" w14:textId="77777777" w:rsidR="003C0058" w:rsidRDefault="003C0058" w:rsidP="003C0058">
            <w:r>
              <w:t>High Heat of Vaporization</w:t>
            </w:r>
          </w:p>
          <w:p w14:paraId="2652F5CB" w14:textId="77777777" w:rsidR="003C0058" w:rsidRDefault="003C0058" w:rsidP="003C0058"/>
        </w:tc>
        <w:tc>
          <w:tcPr>
            <w:tcW w:w="4320" w:type="dxa"/>
          </w:tcPr>
          <w:p w14:paraId="57AC3606" w14:textId="77777777" w:rsidR="005578E6" w:rsidRDefault="005578E6"/>
        </w:tc>
        <w:tc>
          <w:tcPr>
            <w:tcW w:w="3690" w:type="dxa"/>
          </w:tcPr>
          <w:p w14:paraId="04A176C0" w14:textId="77777777" w:rsidR="005578E6" w:rsidRDefault="005578E6"/>
        </w:tc>
        <w:tc>
          <w:tcPr>
            <w:tcW w:w="4109" w:type="dxa"/>
          </w:tcPr>
          <w:p w14:paraId="41554CD0" w14:textId="77777777" w:rsidR="005578E6" w:rsidRDefault="005578E6"/>
        </w:tc>
      </w:tr>
      <w:tr w:rsidR="00AB0E9C" w14:paraId="286B3033" w14:textId="77777777" w:rsidTr="00B3243F">
        <w:tc>
          <w:tcPr>
            <w:tcW w:w="2703" w:type="dxa"/>
          </w:tcPr>
          <w:p w14:paraId="79465C9C" w14:textId="77777777" w:rsidR="00AB0E9C" w:rsidRDefault="00AB0E9C"/>
          <w:p w14:paraId="1B5BB38D" w14:textId="77777777" w:rsidR="00AB0E9C" w:rsidRDefault="00AB0E9C">
            <w:r>
              <w:t>High Heat of Fusion</w:t>
            </w:r>
          </w:p>
          <w:p w14:paraId="0145664D" w14:textId="77777777" w:rsidR="00AB0E9C" w:rsidRDefault="00AB0E9C"/>
          <w:p w14:paraId="2803F660" w14:textId="77777777" w:rsidR="003C0058" w:rsidRDefault="003C0058"/>
        </w:tc>
        <w:tc>
          <w:tcPr>
            <w:tcW w:w="4320" w:type="dxa"/>
          </w:tcPr>
          <w:p w14:paraId="3B0F85A9" w14:textId="77777777" w:rsidR="00AB0E9C" w:rsidRDefault="00AB0E9C"/>
        </w:tc>
        <w:tc>
          <w:tcPr>
            <w:tcW w:w="3690" w:type="dxa"/>
          </w:tcPr>
          <w:p w14:paraId="5D87747E" w14:textId="77777777" w:rsidR="00AB0E9C" w:rsidRDefault="00AB0E9C"/>
        </w:tc>
        <w:tc>
          <w:tcPr>
            <w:tcW w:w="4109" w:type="dxa"/>
          </w:tcPr>
          <w:p w14:paraId="308CE648" w14:textId="77777777" w:rsidR="00AB0E9C" w:rsidRDefault="00AB0E9C"/>
        </w:tc>
      </w:tr>
      <w:tr w:rsidR="00B3243F" w14:paraId="0E0564AC" w14:textId="77777777" w:rsidTr="00B3243F">
        <w:tc>
          <w:tcPr>
            <w:tcW w:w="2703" w:type="dxa"/>
          </w:tcPr>
          <w:p w14:paraId="3324D86A" w14:textId="77777777" w:rsidR="00B3243F" w:rsidRDefault="00B3243F"/>
          <w:p w14:paraId="438A81B0" w14:textId="77777777" w:rsidR="003C0058" w:rsidRDefault="003C0058" w:rsidP="003C0058">
            <w:r>
              <w:t xml:space="preserve">Lower Density as Solid, </w:t>
            </w:r>
          </w:p>
          <w:p w14:paraId="339E1714" w14:textId="77777777" w:rsidR="003C0058" w:rsidRDefault="003C0058" w:rsidP="003C0058">
            <w:r>
              <w:t xml:space="preserve">Expansion on Freezing </w:t>
            </w:r>
          </w:p>
          <w:p w14:paraId="278F23B7" w14:textId="2E5801AF" w:rsidR="00B3243F" w:rsidRDefault="003C0058">
            <w:r>
              <w:t>(Ice floats!)</w:t>
            </w:r>
          </w:p>
          <w:p w14:paraId="720C3C52" w14:textId="77777777" w:rsidR="00B3243F" w:rsidRDefault="00B3243F"/>
        </w:tc>
        <w:tc>
          <w:tcPr>
            <w:tcW w:w="4320" w:type="dxa"/>
          </w:tcPr>
          <w:p w14:paraId="5A731671" w14:textId="77777777" w:rsidR="005578E6" w:rsidRDefault="005578E6"/>
        </w:tc>
        <w:tc>
          <w:tcPr>
            <w:tcW w:w="3690" w:type="dxa"/>
          </w:tcPr>
          <w:p w14:paraId="0C30C23F" w14:textId="77777777" w:rsidR="005578E6" w:rsidRDefault="005578E6"/>
        </w:tc>
        <w:tc>
          <w:tcPr>
            <w:tcW w:w="4109" w:type="dxa"/>
          </w:tcPr>
          <w:p w14:paraId="4598B285" w14:textId="77777777" w:rsidR="005578E6" w:rsidRDefault="005578E6"/>
        </w:tc>
      </w:tr>
      <w:tr w:rsidR="00B3243F" w14:paraId="6953FB1C" w14:textId="77777777" w:rsidTr="00B3243F">
        <w:tc>
          <w:tcPr>
            <w:tcW w:w="2703" w:type="dxa"/>
          </w:tcPr>
          <w:p w14:paraId="7FF3D17A" w14:textId="77777777" w:rsidR="00B3243F" w:rsidRDefault="00B3243F"/>
          <w:p w14:paraId="47B841F6" w14:textId="77777777" w:rsidR="00B3243F" w:rsidRDefault="00B3243F"/>
          <w:p w14:paraId="02C751F6" w14:textId="77777777" w:rsidR="005578E6" w:rsidRDefault="00B3243F">
            <w:r>
              <w:t>Neutral pH</w:t>
            </w:r>
          </w:p>
          <w:p w14:paraId="33A00ACE" w14:textId="77777777" w:rsidR="00B3243F" w:rsidRDefault="00B3243F"/>
          <w:p w14:paraId="1DCB62C6" w14:textId="77777777" w:rsidR="00B3243F" w:rsidRDefault="00B3243F"/>
        </w:tc>
        <w:tc>
          <w:tcPr>
            <w:tcW w:w="4320" w:type="dxa"/>
          </w:tcPr>
          <w:p w14:paraId="1E98F98F" w14:textId="77777777" w:rsidR="005578E6" w:rsidRDefault="005578E6"/>
        </w:tc>
        <w:tc>
          <w:tcPr>
            <w:tcW w:w="3690" w:type="dxa"/>
          </w:tcPr>
          <w:p w14:paraId="6DAA9C31" w14:textId="77777777" w:rsidR="005578E6" w:rsidRDefault="005578E6"/>
        </w:tc>
        <w:tc>
          <w:tcPr>
            <w:tcW w:w="4109" w:type="dxa"/>
          </w:tcPr>
          <w:p w14:paraId="4536FB50" w14:textId="77777777" w:rsidR="005578E6" w:rsidRDefault="005578E6"/>
        </w:tc>
      </w:tr>
      <w:tr w:rsidR="00B3243F" w14:paraId="71305A02" w14:textId="77777777" w:rsidTr="00B3243F">
        <w:tc>
          <w:tcPr>
            <w:tcW w:w="2703" w:type="dxa"/>
          </w:tcPr>
          <w:p w14:paraId="55D55336" w14:textId="77777777" w:rsidR="00B3243F" w:rsidRDefault="00B3243F"/>
          <w:p w14:paraId="634C3ADC" w14:textId="77777777" w:rsidR="003C0058" w:rsidRDefault="003C0058" w:rsidP="003C0058"/>
          <w:p w14:paraId="27D8073D" w14:textId="77777777" w:rsidR="003C0058" w:rsidRDefault="003C0058" w:rsidP="003C0058">
            <w:bookmarkStart w:id="0" w:name="_GoBack"/>
            <w:bookmarkEnd w:id="0"/>
            <w:r>
              <w:t>Universal Solvent</w:t>
            </w:r>
          </w:p>
          <w:p w14:paraId="0A33EC28" w14:textId="77777777" w:rsidR="00B3243F" w:rsidRDefault="00B3243F"/>
          <w:p w14:paraId="04F76D56" w14:textId="77777777" w:rsidR="00B3243F" w:rsidRDefault="00B3243F"/>
        </w:tc>
        <w:tc>
          <w:tcPr>
            <w:tcW w:w="4320" w:type="dxa"/>
          </w:tcPr>
          <w:p w14:paraId="232A3590" w14:textId="77777777" w:rsidR="005578E6" w:rsidRDefault="005578E6"/>
        </w:tc>
        <w:tc>
          <w:tcPr>
            <w:tcW w:w="3690" w:type="dxa"/>
          </w:tcPr>
          <w:p w14:paraId="2555AD6E" w14:textId="77777777" w:rsidR="005578E6" w:rsidRDefault="005578E6"/>
        </w:tc>
        <w:tc>
          <w:tcPr>
            <w:tcW w:w="4109" w:type="dxa"/>
          </w:tcPr>
          <w:p w14:paraId="62EB1FD0" w14:textId="77777777" w:rsidR="005578E6" w:rsidRDefault="005578E6"/>
        </w:tc>
      </w:tr>
    </w:tbl>
    <w:p w14:paraId="66F9EAB2" w14:textId="77777777" w:rsidR="005578E6" w:rsidRDefault="005578E6"/>
    <w:sectPr w:rsidR="005578E6" w:rsidSect="005578E6">
      <w:pgSz w:w="15840" w:h="12240" w:orient="landscape"/>
      <w:pgMar w:top="504" w:right="504" w:bottom="504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ove Moment">
    <w:panose1 w:val="00000508070000020004"/>
    <w:charset w:val="00"/>
    <w:family w:val="auto"/>
    <w:pitch w:val="variable"/>
    <w:sig w:usb0="800002FF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E6"/>
    <w:rsid w:val="000E136C"/>
    <w:rsid w:val="000F22FB"/>
    <w:rsid w:val="0011736B"/>
    <w:rsid w:val="002229AD"/>
    <w:rsid w:val="003C0058"/>
    <w:rsid w:val="004D5EE4"/>
    <w:rsid w:val="00504783"/>
    <w:rsid w:val="005578E6"/>
    <w:rsid w:val="0070664A"/>
    <w:rsid w:val="0085666D"/>
    <w:rsid w:val="008830C5"/>
    <w:rsid w:val="008E0EBE"/>
    <w:rsid w:val="00922227"/>
    <w:rsid w:val="00AB0E9C"/>
    <w:rsid w:val="00AD6DA2"/>
    <w:rsid w:val="00B3243F"/>
    <w:rsid w:val="00BC2D30"/>
    <w:rsid w:val="00C47DF4"/>
    <w:rsid w:val="00C97838"/>
    <w:rsid w:val="00D8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6004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391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2016-09-08T03:53:00Z</dcterms:created>
  <dcterms:modified xsi:type="dcterms:W3CDTF">2017-09-15T20:52:00Z</dcterms:modified>
</cp:coreProperties>
</file>